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30" w:rsidRPr="00B37330" w:rsidRDefault="00B37330" w:rsidP="00B37330">
      <w:pPr>
        <w:spacing w:after="200" w:line="276" w:lineRule="auto"/>
        <w:rPr>
          <w:rFonts w:ascii="Calibri" w:eastAsia="Calibri" w:hAnsi="Calibri" w:cs="Times New Roman"/>
        </w:rPr>
      </w:pPr>
    </w:p>
    <w:p w:rsidR="00B37330" w:rsidRPr="00B37330" w:rsidRDefault="00B37330" w:rsidP="00B3733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37330">
        <w:rPr>
          <w:rFonts w:ascii="Calibri" w:eastAsia="Calibri" w:hAnsi="Calibri" w:cs="Times New Roman"/>
          <w:b/>
          <w:sz w:val="24"/>
          <w:szCs w:val="24"/>
        </w:rPr>
        <w:t>BECA ÁNGEL SAN BARTOLOMÉ – GANADOR 2018</w:t>
      </w:r>
    </w:p>
    <w:p w:rsidR="00B37330" w:rsidRPr="00B37330" w:rsidRDefault="00B37330" w:rsidP="00B37330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905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969"/>
        <w:gridCol w:w="3276"/>
      </w:tblGrid>
      <w:tr w:rsidR="00B37330" w:rsidRPr="00B37330" w:rsidTr="00B37330">
        <w:trPr>
          <w:trHeight w:val="446"/>
        </w:trPr>
        <w:tc>
          <w:tcPr>
            <w:tcW w:w="534" w:type="dxa"/>
            <w:noWrap/>
            <w:hideMark/>
          </w:tcPr>
          <w:p w:rsidR="00B37330" w:rsidRPr="00B37330" w:rsidRDefault="00B37330" w:rsidP="00B37330">
            <w:pPr>
              <w:rPr>
                <w:rFonts w:ascii="Calibri" w:eastAsia="Calibri" w:hAnsi="Calibri" w:cs="Times New Roman"/>
                <w:b/>
                <w:bCs/>
              </w:rPr>
            </w:pPr>
            <w:r w:rsidRPr="00B37330">
              <w:rPr>
                <w:rFonts w:ascii="Calibri" w:eastAsia="Calibri" w:hAnsi="Calibri" w:cs="Times New Roman"/>
                <w:b/>
                <w:bCs/>
              </w:rPr>
              <w:t>N°</w:t>
            </w:r>
          </w:p>
        </w:tc>
        <w:tc>
          <w:tcPr>
            <w:tcW w:w="1275" w:type="dxa"/>
            <w:noWrap/>
            <w:hideMark/>
          </w:tcPr>
          <w:p w:rsidR="00B37330" w:rsidRPr="00B37330" w:rsidRDefault="00B37330" w:rsidP="00B3733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37330">
              <w:rPr>
                <w:rFonts w:ascii="Calibri" w:eastAsia="Calibri" w:hAnsi="Calibri" w:cs="Times New Roman"/>
                <w:b/>
                <w:bCs/>
              </w:rPr>
              <w:t>Código</w:t>
            </w:r>
          </w:p>
        </w:tc>
        <w:tc>
          <w:tcPr>
            <w:tcW w:w="3969" w:type="dxa"/>
            <w:noWrap/>
            <w:hideMark/>
          </w:tcPr>
          <w:p w:rsidR="00B37330" w:rsidRPr="00B37330" w:rsidRDefault="00B37330" w:rsidP="00B3733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37330">
              <w:rPr>
                <w:rFonts w:ascii="Calibri" w:eastAsia="Calibri" w:hAnsi="Calibri" w:cs="Times New Roman"/>
                <w:b/>
                <w:bCs/>
              </w:rPr>
              <w:t>Nombre</w:t>
            </w:r>
          </w:p>
        </w:tc>
        <w:tc>
          <w:tcPr>
            <w:tcW w:w="3276" w:type="dxa"/>
            <w:noWrap/>
            <w:hideMark/>
          </w:tcPr>
          <w:p w:rsidR="00B37330" w:rsidRPr="00B37330" w:rsidRDefault="00B37330" w:rsidP="00B3733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Programa</w:t>
            </w:r>
          </w:p>
        </w:tc>
      </w:tr>
      <w:tr w:rsidR="00B37330" w:rsidRPr="00B37330" w:rsidTr="00B37330">
        <w:trPr>
          <w:trHeight w:val="563"/>
        </w:trPr>
        <w:tc>
          <w:tcPr>
            <w:tcW w:w="534" w:type="dxa"/>
            <w:noWrap/>
            <w:vAlign w:val="center"/>
            <w:hideMark/>
          </w:tcPr>
          <w:p w:rsidR="00B37330" w:rsidRPr="00B37330" w:rsidRDefault="00B37330" w:rsidP="00B37330">
            <w:pPr>
              <w:jc w:val="center"/>
              <w:rPr>
                <w:rFonts w:ascii="Calibri" w:eastAsia="Calibri" w:hAnsi="Calibri" w:cs="Times New Roman"/>
              </w:rPr>
            </w:pPr>
            <w:r w:rsidRPr="00B3733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37330" w:rsidRPr="00C07A56" w:rsidRDefault="00B37330" w:rsidP="00B37330">
            <w:r w:rsidRPr="00C07A56">
              <w:t>20183793</w:t>
            </w:r>
          </w:p>
        </w:tc>
        <w:tc>
          <w:tcPr>
            <w:tcW w:w="3969" w:type="dxa"/>
            <w:noWrap/>
            <w:vAlign w:val="center"/>
          </w:tcPr>
          <w:p w:rsidR="00B37330" w:rsidRDefault="00B37330" w:rsidP="00B37330">
            <w:pPr>
              <w:jc w:val="center"/>
            </w:pPr>
            <w:r w:rsidRPr="00C07A56">
              <w:t>GRESIA MUNAYCO, JUANA EVA</w:t>
            </w:r>
          </w:p>
        </w:tc>
        <w:tc>
          <w:tcPr>
            <w:tcW w:w="3276" w:type="dxa"/>
            <w:noWrap/>
            <w:vAlign w:val="center"/>
          </w:tcPr>
          <w:p w:rsidR="00B37330" w:rsidRPr="00B37330" w:rsidRDefault="00B37330" w:rsidP="00B37330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Maestría en Ingeniería Civil</w:t>
            </w:r>
          </w:p>
        </w:tc>
      </w:tr>
    </w:tbl>
    <w:p w:rsidR="00B37330" w:rsidRDefault="00B37330" w:rsidP="00B37330">
      <w:pPr>
        <w:spacing w:after="200" w:line="276" w:lineRule="auto"/>
        <w:rPr>
          <w:rFonts w:ascii="Calibri" w:eastAsia="Calibri" w:hAnsi="Calibri" w:cs="Times New Roman"/>
        </w:rPr>
      </w:pPr>
    </w:p>
    <w:p w:rsidR="008971EA" w:rsidRPr="00B37330" w:rsidRDefault="008971EA" w:rsidP="00B37330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B37330" w:rsidRPr="00B37330" w:rsidRDefault="00B37330" w:rsidP="00B37330">
      <w:pPr>
        <w:spacing w:after="200" w:line="276" w:lineRule="auto"/>
        <w:rPr>
          <w:rFonts w:ascii="Calibri" w:eastAsia="Calibri" w:hAnsi="Calibri" w:cs="Times New Roman"/>
        </w:rPr>
      </w:pPr>
      <w:r w:rsidRPr="00B37330">
        <w:rPr>
          <w:rFonts w:ascii="Calibri" w:eastAsia="Calibri" w:hAnsi="Calibri" w:cs="Times New Roman"/>
        </w:rPr>
        <w:t>Nota: La Escuela de Posgrado se comunicará con l</w:t>
      </w:r>
      <w:r>
        <w:rPr>
          <w:rFonts w:ascii="Calibri" w:eastAsia="Calibri" w:hAnsi="Calibri" w:cs="Times New Roman"/>
        </w:rPr>
        <w:t>a</w:t>
      </w:r>
      <w:r w:rsidRPr="00B37330">
        <w:rPr>
          <w:rFonts w:ascii="Calibri" w:eastAsia="Calibri" w:hAnsi="Calibri" w:cs="Times New Roman"/>
        </w:rPr>
        <w:t xml:space="preserve"> becari</w:t>
      </w:r>
      <w:r>
        <w:rPr>
          <w:rFonts w:ascii="Calibri" w:eastAsia="Calibri" w:hAnsi="Calibri" w:cs="Times New Roman"/>
        </w:rPr>
        <w:t>a</w:t>
      </w:r>
      <w:r w:rsidRPr="00B37330">
        <w:rPr>
          <w:rFonts w:ascii="Calibri" w:eastAsia="Calibri" w:hAnsi="Calibri" w:cs="Times New Roman"/>
        </w:rPr>
        <w:t xml:space="preserve"> a</w:t>
      </w:r>
      <w:r>
        <w:rPr>
          <w:rFonts w:ascii="Calibri" w:eastAsia="Calibri" w:hAnsi="Calibri" w:cs="Times New Roman"/>
        </w:rPr>
        <w:t xml:space="preserve">l </w:t>
      </w:r>
      <w:r w:rsidRPr="00B37330">
        <w:rPr>
          <w:rFonts w:ascii="Calibri" w:eastAsia="Calibri" w:hAnsi="Calibri" w:cs="Times New Roman"/>
        </w:rPr>
        <w:t>correo PUCP para informar sobre el procedimiento de aplicación de la beca.</w:t>
      </w:r>
    </w:p>
    <w:p w:rsidR="00B37330" w:rsidRPr="00B37330" w:rsidRDefault="00B37330" w:rsidP="00B37330">
      <w:pPr>
        <w:spacing w:after="200" w:line="276" w:lineRule="auto"/>
        <w:rPr>
          <w:rFonts w:ascii="Calibri" w:eastAsia="Calibri" w:hAnsi="Calibri" w:cs="Times New Roman"/>
        </w:rPr>
      </w:pPr>
    </w:p>
    <w:p w:rsidR="008963DD" w:rsidRDefault="008971EA"/>
    <w:sectPr w:rsidR="00896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30"/>
    <w:rsid w:val="00075E34"/>
    <w:rsid w:val="008971EA"/>
    <w:rsid w:val="00B37330"/>
    <w:rsid w:val="00B6637E"/>
    <w:rsid w:val="00D14B12"/>
    <w:rsid w:val="00E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52269"/>
  <w15:chartTrackingRefBased/>
  <w15:docId w15:val="{1F8E6D1F-48BB-4B4D-B3B0-D434B88C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B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Marcelo Valentín Segovia</dc:creator>
  <cp:keywords/>
  <dc:description/>
  <cp:lastModifiedBy>Isidro Marcelo Valentín Segovia</cp:lastModifiedBy>
  <cp:revision>4</cp:revision>
  <dcterms:created xsi:type="dcterms:W3CDTF">2018-03-19T18:46:00Z</dcterms:created>
  <dcterms:modified xsi:type="dcterms:W3CDTF">2018-03-19T18:59:00Z</dcterms:modified>
</cp:coreProperties>
</file>